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4083" w14:textId="77777777"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14:paraId="721BCB16" w14:textId="77777777"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14:paraId="2F4B019B" w14:textId="77777777"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14:paraId="6B895F76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202F00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B7D3AA" w14:textId="77777777"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14:paraId="503FF13B" w14:textId="77777777" w:rsidR="00C77D45" w:rsidRDefault="00CF17FD" w:rsidP="002A4D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o braku podstaw do wykluczenia </w:t>
      </w:r>
      <w:r w:rsidR="002A4DB5">
        <w:rPr>
          <w:b/>
          <w:bCs/>
          <w:sz w:val="28"/>
          <w:szCs w:val="28"/>
        </w:rPr>
        <w:t xml:space="preserve">z postępowania 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0D88FAC" w14:textId="77777777" w:rsidR="002A4DB5" w:rsidRPr="003118DF" w:rsidRDefault="002A4DB5" w:rsidP="002A4D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0C7F3D" w14:textId="77777777" w:rsidR="00C77D45" w:rsidRPr="001D7725" w:rsidRDefault="00C77D45" w:rsidP="001D7725">
      <w:pPr>
        <w:autoSpaceDE w:val="0"/>
        <w:autoSpaceDN w:val="0"/>
        <w:adjustRightInd w:val="0"/>
        <w:jc w:val="center"/>
        <w:rPr>
          <w:b/>
          <w:bCs/>
        </w:rPr>
      </w:pPr>
    </w:p>
    <w:p w14:paraId="1D7A4B7C" w14:textId="77777777" w:rsidR="0008575E" w:rsidRDefault="00AA1A2D" w:rsidP="001D7725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                      </w:t>
      </w:r>
      <w:r w:rsidR="00200575" w:rsidRPr="001D7725">
        <w:rPr>
          <w:sz w:val="24"/>
        </w:rPr>
        <w:t xml:space="preserve">Przystępując </w:t>
      </w:r>
      <w:r w:rsidR="00EF6BCB" w:rsidRPr="001D7725">
        <w:rPr>
          <w:sz w:val="24"/>
        </w:rPr>
        <w:t xml:space="preserve"> </w:t>
      </w:r>
      <w:r w:rsidR="00200575" w:rsidRPr="001D7725">
        <w:rPr>
          <w:sz w:val="24"/>
        </w:rPr>
        <w:t xml:space="preserve">do </w:t>
      </w:r>
      <w:r w:rsidR="00EF6BCB" w:rsidRPr="001D7725">
        <w:rPr>
          <w:sz w:val="24"/>
        </w:rPr>
        <w:t xml:space="preserve"> </w:t>
      </w:r>
      <w:r w:rsidR="00200575" w:rsidRPr="001D7725">
        <w:rPr>
          <w:sz w:val="24"/>
        </w:rPr>
        <w:t>post</w:t>
      </w:r>
      <w:r w:rsidR="0008575E" w:rsidRPr="001D7725">
        <w:rPr>
          <w:sz w:val="24"/>
        </w:rPr>
        <w:t>ępowania w formie przetargu nieograniczonego na:</w:t>
      </w:r>
    </w:p>
    <w:p w14:paraId="77AEA57E" w14:textId="77777777" w:rsidR="002A4DB5" w:rsidRDefault="002A4DB5" w:rsidP="002A4DB5">
      <w:pPr>
        <w:rPr>
          <w:lang w:eastAsia="ar-SA"/>
        </w:rPr>
      </w:pPr>
      <w:bookmarkStart w:id="0" w:name="_GoBack"/>
      <w:bookmarkEnd w:id="0"/>
    </w:p>
    <w:p w14:paraId="020FBDA0" w14:textId="77777777" w:rsidR="002A4DB5" w:rsidRPr="002A4DB5" w:rsidRDefault="002A4DB5" w:rsidP="002A4DB5">
      <w:pPr>
        <w:rPr>
          <w:lang w:eastAsia="ar-SA"/>
        </w:rPr>
      </w:pPr>
    </w:p>
    <w:p w14:paraId="30EA5780" w14:textId="77777777" w:rsidR="00F71DBE" w:rsidRDefault="00F71DBE" w:rsidP="00AE675A">
      <w:pPr>
        <w:spacing w:line="240" w:lineRule="atLeast"/>
        <w:jc w:val="both"/>
      </w:pPr>
    </w:p>
    <w:p w14:paraId="292BA212" w14:textId="77777777" w:rsidR="00AA1A2D" w:rsidRDefault="00AA1A2D" w:rsidP="00AA1A2D">
      <w:pPr>
        <w:ind w:left="2124"/>
        <w:jc w:val="center"/>
      </w:pPr>
      <w:r>
        <w:t xml:space="preserve">Dostawę kwasu octowego technicznego 60 % </w:t>
      </w:r>
    </w:p>
    <w:p w14:paraId="09F54B7C" w14:textId="77777777" w:rsidR="00AA1A2D" w:rsidRDefault="00AA1A2D" w:rsidP="00AA1A2D">
      <w:pPr>
        <w:ind w:left="2124"/>
        <w:jc w:val="center"/>
      </w:pPr>
      <w:r>
        <w:t xml:space="preserve">w okresie od </w:t>
      </w:r>
      <w:r w:rsidR="005470A2">
        <w:t xml:space="preserve">dnia </w:t>
      </w:r>
      <w:r>
        <w:t xml:space="preserve">podpisania umowy </w:t>
      </w:r>
    </w:p>
    <w:p w14:paraId="225D7757" w14:textId="6719BC0D" w:rsidR="00AA1A2D" w:rsidRDefault="00AA1A2D" w:rsidP="00AA1A2D">
      <w:pPr>
        <w:ind w:left="2124"/>
        <w:jc w:val="center"/>
      </w:pPr>
      <w:r>
        <w:t>do 3</w:t>
      </w:r>
      <w:r w:rsidR="0070301C">
        <w:t>1.03.20</w:t>
      </w:r>
      <w:r w:rsidR="008442B8">
        <w:t>20</w:t>
      </w:r>
      <w:r w:rsidR="0070301C">
        <w:t xml:space="preserve"> r. </w:t>
      </w:r>
    </w:p>
    <w:p w14:paraId="76B80D48" w14:textId="77777777" w:rsidR="0008575E" w:rsidRPr="003118DF" w:rsidRDefault="0008575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DE28AB4" w14:textId="77777777"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14:paraId="46EFE57F" w14:textId="77777777"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</w:p>
    <w:p w14:paraId="7C440543" w14:textId="77777777" w:rsidR="00C77D45" w:rsidRPr="003118DF" w:rsidRDefault="002A4DB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C77D45" w:rsidRPr="003118DF">
        <w:rPr>
          <w:sz w:val="28"/>
          <w:szCs w:val="28"/>
          <w:lang w:eastAsia="ar-SA"/>
        </w:rPr>
        <w:t>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14:paraId="588ACA28" w14:textId="77777777" w:rsidR="00C77D45" w:rsidRPr="003118DF" w:rsidRDefault="002A4DB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306D1E" w:rsidRPr="003118DF">
        <w:rPr>
          <w:sz w:val="28"/>
          <w:szCs w:val="28"/>
          <w:lang w:eastAsia="ar-SA"/>
        </w:rPr>
        <w:t>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14:paraId="5F7A533F" w14:textId="77777777" w:rsidR="00730648" w:rsidRDefault="002A4DB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E05C0" w:rsidRPr="003118DF">
        <w:rPr>
          <w:sz w:val="28"/>
          <w:szCs w:val="28"/>
          <w:lang w:eastAsia="ar-SA"/>
        </w:rPr>
        <w:t xml:space="preserve">) zobowiązujemy się </w:t>
      </w:r>
      <w:r w:rsidR="00065F0C">
        <w:rPr>
          <w:sz w:val="28"/>
          <w:szCs w:val="28"/>
          <w:lang w:eastAsia="ar-SA"/>
        </w:rPr>
        <w:t xml:space="preserve">realizować </w:t>
      </w:r>
      <w:r w:rsidR="00730648" w:rsidRPr="003118DF">
        <w:rPr>
          <w:sz w:val="28"/>
          <w:szCs w:val="28"/>
          <w:lang w:eastAsia="ar-SA"/>
        </w:rPr>
        <w:t>przedmiot z</w:t>
      </w:r>
      <w:r w:rsidR="00065F0C">
        <w:rPr>
          <w:sz w:val="28"/>
          <w:szCs w:val="28"/>
          <w:lang w:eastAsia="ar-SA"/>
        </w:rPr>
        <w:t>amówienia w określonych terminach</w:t>
      </w:r>
      <w:r w:rsidR="00A40FD0" w:rsidRPr="003118DF">
        <w:rPr>
          <w:sz w:val="28"/>
          <w:szCs w:val="28"/>
          <w:lang w:eastAsia="ar-SA"/>
        </w:rPr>
        <w:t>;</w:t>
      </w:r>
    </w:p>
    <w:p w14:paraId="72D8753F" w14:textId="77777777" w:rsidR="00AA1A2D" w:rsidRPr="003118DF" w:rsidRDefault="00AA1A2D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</w:p>
    <w:p w14:paraId="7516D829" w14:textId="77777777" w:rsidR="00BD1644" w:rsidRPr="003118DF" w:rsidRDefault="00BD1644">
      <w:pPr>
        <w:rPr>
          <w:sz w:val="28"/>
          <w:szCs w:val="28"/>
          <w:lang w:eastAsia="ar-SA"/>
        </w:rPr>
      </w:pPr>
    </w:p>
    <w:p w14:paraId="086F9ADA" w14:textId="77777777" w:rsidR="001F12B4" w:rsidRDefault="001F12B4">
      <w:pPr>
        <w:rPr>
          <w:sz w:val="28"/>
          <w:szCs w:val="28"/>
          <w:lang w:eastAsia="ar-SA"/>
        </w:rPr>
      </w:pPr>
    </w:p>
    <w:p w14:paraId="3C945DB6" w14:textId="77777777" w:rsidR="0008575E" w:rsidRPr="003118DF" w:rsidRDefault="0008575E">
      <w:pPr>
        <w:rPr>
          <w:sz w:val="28"/>
          <w:szCs w:val="28"/>
          <w:lang w:eastAsia="ar-SA"/>
        </w:rPr>
      </w:pPr>
    </w:p>
    <w:p w14:paraId="22DBD1A8" w14:textId="77777777" w:rsidR="00BD1644" w:rsidRPr="003118DF" w:rsidRDefault="00BD1644">
      <w:pPr>
        <w:rPr>
          <w:sz w:val="28"/>
          <w:szCs w:val="28"/>
        </w:rPr>
      </w:pPr>
    </w:p>
    <w:p w14:paraId="6606D8E5" w14:textId="77777777"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14:paraId="2FBBB23E" w14:textId="77777777"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306D1E"/>
    <w:rsid w:val="003118DF"/>
    <w:rsid w:val="00325AFE"/>
    <w:rsid w:val="003E3FF6"/>
    <w:rsid w:val="005470A2"/>
    <w:rsid w:val="005A5777"/>
    <w:rsid w:val="005C7125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A1A2D"/>
    <w:rsid w:val="00AD119E"/>
    <w:rsid w:val="00AE5BB5"/>
    <w:rsid w:val="00AE675A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4</cp:revision>
  <cp:lastPrinted>2019-03-11T13:45:00Z</cp:lastPrinted>
  <dcterms:created xsi:type="dcterms:W3CDTF">2019-12-17T07:50:00Z</dcterms:created>
  <dcterms:modified xsi:type="dcterms:W3CDTF">2019-12-20T07:37:00Z</dcterms:modified>
</cp:coreProperties>
</file>